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A" w:rsidRPr="007A4FA6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7A4FA6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7A4FA6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7A4FA6">
        <w:rPr>
          <w:rFonts w:ascii="Arial" w:eastAsia="新細明體" w:hAnsi="Arial" w:cs="Arial"/>
          <w:b/>
          <w:sz w:val="24"/>
          <w:szCs w:val="24"/>
        </w:rPr>
        <w:t>共融藝術計劃報名表格</w:t>
      </w:r>
      <w:r w:rsidRPr="007A4FA6">
        <w:rPr>
          <w:rFonts w:ascii="Arial" w:eastAsia="新細明體" w:hAnsi="Arial" w:cs="Arial"/>
          <w:sz w:val="24"/>
          <w:szCs w:val="24"/>
        </w:rPr>
        <w:t>（請在適當的</w:t>
      </w:r>
      <w:r w:rsidRPr="007A4FA6">
        <w:rPr>
          <w:rFonts w:ascii="Arial" w:eastAsia="新細明體" w:hAnsi="Arial" w:cs="Arial"/>
          <w:sz w:val="24"/>
          <w:szCs w:val="24"/>
        </w:rPr>
        <w:sym w:font="Webdings" w:char="F031"/>
      </w:r>
      <w:r w:rsidRPr="007A4FA6">
        <w:rPr>
          <w:rFonts w:ascii="Arial" w:eastAsia="新細明體" w:hAnsi="Arial" w:cs="Arial"/>
          <w:sz w:val="24"/>
          <w:szCs w:val="24"/>
        </w:rPr>
        <w:t>內加</w:t>
      </w:r>
      <w:r w:rsidRPr="007A4FA6">
        <w:rPr>
          <w:rFonts w:ascii="Arial" w:eastAsia="新細明體" w:hAnsi="Arial" w:cs="Arial"/>
          <w:sz w:val="24"/>
          <w:szCs w:val="24"/>
        </w:rPr>
        <w:sym w:font="Wingdings" w:char="F0FC"/>
      </w:r>
      <w:r w:rsidRPr="007A4FA6">
        <w:rPr>
          <w:rFonts w:ascii="Arial" w:eastAsia="新細明體" w:hAnsi="Arial" w:cs="Arial"/>
          <w:sz w:val="24"/>
          <w:szCs w:val="24"/>
        </w:rPr>
        <w:t>）</w:t>
      </w:r>
    </w:p>
    <w:p w:rsidR="000720CA" w:rsidRPr="00A01484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 xml:space="preserve">　　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3119"/>
        <w:gridCol w:w="2681"/>
      </w:tblGrid>
      <w:tr w:rsidR="000720CA" w:rsidRPr="005D1A69" w:rsidTr="00474311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0720CA" w:rsidRPr="005D1A69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</w:rPr>
              <w:t>舞蹈</w:t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C077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EC077E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EC077E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8C285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C285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陶藝工作坊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148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EC077E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1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鼓樂工作坊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450  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「綠」色版畫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－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綜合版版畫工作坊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現代水墨畫工作坊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52FBA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52FBA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52FBA">
              <w:rPr>
                <w:rFonts w:ascii="Arial" w:eastAsia="新細明體" w:hAnsi="Arial" w:cs="Arial" w:hint="eastAsia"/>
                <w:sz w:val="24"/>
                <w:szCs w:val="24"/>
              </w:rPr>
              <w:t>木偶工作坊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</w:tbl>
    <w:p w:rsidR="000720CA" w:rsidRPr="00A01484" w:rsidRDefault="000720CA" w:rsidP="000720CA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0720CA" w:rsidRPr="007D3B86" w:rsidRDefault="000720CA" w:rsidP="000720CA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sz w:val="24"/>
          <w:szCs w:val="24"/>
        </w:rPr>
      </w:pPr>
      <w:r w:rsidRPr="007D3B86">
        <w:rPr>
          <w:rFonts w:ascii="Arial" w:eastAsia="新細明體" w:hAnsi="Arial" w:cs="Arial" w:hint="eastAsia"/>
          <w:b/>
          <w:sz w:val="24"/>
          <w:szCs w:val="24"/>
        </w:rPr>
        <w:t>展能</w:t>
      </w:r>
      <w:r w:rsidRPr="007D3B86">
        <w:rPr>
          <w:rFonts w:ascii="Arial" w:eastAsia="新細明體" w:hAnsi="Arial" w:cs="Arial"/>
          <w:b/>
          <w:sz w:val="24"/>
          <w:szCs w:val="24"/>
        </w:rPr>
        <w:t>工作室</w:t>
      </w:r>
      <w:r w:rsidRPr="007D3B86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7D3B86">
        <w:rPr>
          <w:rFonts w:ascii="Arial" w:eastAsia="新細明體" w:hAnsi="Arial" w:cs="Arial"/>
          <w:b/>
          <w:sz w:val="24"/>
          <w:szCs w:val="24"/>
        </w:rPr>
        <w:t xml:space="preserve">    </w:t>
      </w:r>
      <w:r w:rsidRPr="007D3B86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7D3B86">
        <w:rPr>
          <w:rFonts w:ascii="Arial" w:eastAsia="新細明體" w:hAnsi="Arial" w:cs="Arial"/>
          <w:sz w:val="24"/>
          <w:szCs w:val="24"/>
        </w:rPr>
        <w:t xml:space="preserve">　　</w:t>
      </w:r>
      <w:r w:rsidRPr="007D3B86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0720CA" w:rsidRPr="007D3B86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鼓樂體驗工作坊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3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現代水墨畫體驗工作坊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52FBA">
              <w:rPr>
                <w:rFonts w:ascii="Arial" w:eastAsia="新細明體" w:hAnsi="Arial" w:cs="Arial" w:hint="eastAsia"/>
                <w:sz w:val="24"/>
                <w:szCs w:val="24"/>
              </w:rPr>
              <w:t>木偶體驗工作坊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25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52FBA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52FBA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歌唱體驗工作坊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6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13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</w:tbl>
    <w:p w:rsidR="000720CA" w:rsidRPr="005D1A69" w:rsidRDefault="000720CA" w:rsidP="000720CA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A01484">
        <w:rPr>
          <w:rFonts w:ascii="Arial" w:eastAsia="新細明體" w:hAnsi="Arial" w:cs="Arial" w:hint="eastAsia"/>
          <w:b/>
          <w:color w:val="FF0000"/>
          <w:sz w:val="24"/>
          <w:szCs w:val="24"/>
        </w:rPr>
        <w:br/>
      </w:r>
      <w:r w:rsidRPr="005D1A69">
        <w:rPr>
          <w:rFonts w:ascii="Arial" w:eastAsia="新細明體" w:hAnsi="Arial" w:cs="Arial"/>
          <w:b/>
          <w:sz w:val="24"/>
          <w:szCs w:val="24"/>
        </w:rPr>
        <w:t>開放工作室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　　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0720CA" w:rsidRPr="005D1A69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0720CA" w:rsidRPr="00A01484" w:rsidTr="00474311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Arial" w:eastAsia="新細明體" w:hAnsi="Arial" w:cs="Arial" w:hint="eastAsia"/>
                <w:sz w:val="24"/>
                <w:szCs w:val="24"/>
              </w:rPr>
              <w:t>卷</w:t>
            </w:r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紙工作</w:t>
            </w:r>
            <w:proofErr w:type="gramEnd"/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28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動物紙藝工作坊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5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2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無伴奏合唱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A Cappella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r w:rsidRPr="007D3B86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7D3B86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5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095603" w:rsidRDefault="000720CA" w:rsidP="00474311">
            <w:pPr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09560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藍</w:t>
            </w:r>
            <w:proofErr w:type="gramStart"/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曬</w:t>
            </w:r>
            <w:proofErr w:type="gramEnd"/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095603" w:rsidRDefault="000720CA" w:rsidP="00474311">
            <w:r w:rsidRPr="00095603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6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27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095603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利是封燈籠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r w:rsidRPr="005D1A69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4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684585" w:rsidRDefault="000720CA" w:rsidP="00474311">
            <w:pPr>
              <w:jc w:val="left"/>
              <w:rPr>
                <w:rFonts w:ascii="新細明體" w:eastAsia="新細明體" w:hAnsi="新細明體"/>
                <w:sz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咖啡渣重生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！</w:t>
            </w:r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－</w:t>
            </w:r>
            <w:proofErr w:type="gramStart"/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紮</w:t>
            </w:r>
            <w:proofErr w:type="gramEnd"/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染工作坊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11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</w:tbl>
    <w:p w:rsidR="000720CA" w:rsidRPr="00684585" w:rsidRDefault="000720CA" w:rsidP="000720CA">
      <w:pPr>
        <w:wordWrap/>
        <w:spacing w:line="276" w:lineRule="auto"/>
        <w:ind w:left="480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Default="000720CA" w:rsidP="000720CA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5D1A69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5D1A69">
        <w:rPr>
          <w:rFonts w:ascii="Arial" w:eastAsia="新細明體" w:hAnsi="Arial" w:cs="Arial" w:hint="eastAsia"/>
          <w:sz w:val="24"/>
          <w:szCs w:val="24"/>
        </w:rPr>
        <w:t>：</w:t>
      </w:r>
      <w:r w:rsidRPr="005D1A69">
        <w:rPr>
          <w:rFonts w:ascii="Arial" w:eastAsia="新細明體" w:hAnsi="Arial" w:cs="Arial"/>
          <w:sz w:val="24"/>
          <w:szCs w:val="24"/>
        </w:rPr>
        <w:t>如屬</w:t>
      </w:r>
      <w:r w:rsidRPr="005D1A69">
        <w:rPr>
          <w:rFonts w:ascii="Arial" w:eastAsia="新細明體" w:hAnsi="Arial" w:cs="Arial"/>
          <w:b/>
          <w:sz w:val="24"/>
          <w:szCs w:val="24"/>
        </w:rPr>
        <w:t>個人報名</w:t>
      </w:r>
      <w:r w:rsidRPr="005D1A69">
        <w:rPr>
          <w:rFonts w:ascii="Arial" w:eastAsia="新細明體" w:hAnsi="Arial" w:cs="Arial"/>
          <w:sz w:val="24"/>
          <w:szCs w:val="24"/>
        </w:rPr>
        <w:t>，請填寫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5D1A69">
        <w:rPr>
          <w:rFonts w:ascii="Arial" w:eastAsia="新細明體" w:hAnsi="Arial" w:cs="Arial"/>
          <w:b/>
          <w:sz w:val="24"/>
          <w:szCs w:val="24"/>
        </w:rPr>
        <w:t>部份及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5D1A69">
        <w:rPr>
          <w:rFonts w:ascii="Arial" w:eastAsia="新細明體" w:hAnsi="Arial" w:cs="Arial"/>
          <w:b/>
          <w:sz w:val="24"/>
          <w:szCs w:val="24"/>
        </w:rPr>
        <w:t>部份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 w:hint="eastAsia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</w:rPr>
        <w:t>團體報名</w:t>
      </w:r>
      <w:r w:rsidRPr="005D1A69">
        <w:rPr>
          <w:rFonts w:ascii="Arial" w:eastAsia="新細明體" w:hAnsi="Arial" w:cs="Arial" w:hint="eastAsia"/>
          <w:sz w:val="24"/>
          <w:szCs w:val="24"/>
        </w:rPr>
        <w:t>（只適用於展能工作室及開放工作室）</w:t>
      </w:r>
      <w:r w:rsidRPr="005D1A69">
        <w:rPr>
          <w:rFonts w:ascii="Arial" w:eastAsia="新細明體" w:hAnsi="Arial" w:cs="Arial"/>
          <w:sz w:val="24"/>
          <w:szCs w:val="24"/>
        </w:rPr>
        <w:t>，請由機構代表填寫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5D1A69">
        <w:rPr>
          <w:rFonts w:ascii="Arial" w:eastAsia="新細明體" w:hAnsi="Arial" w:cs="Arial"/>
          <w:b/>
          <w:sz w:val="24"/>
          <w:szCs w:val="24"/>
        </w:rPr>
        <w:t>部份及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5D1A69">
        <w:rPr>
          <w:rFonts w:ascii="Arial" w:eastAsia="新細明體" w:hAnsi="Arial" w:cs="Arial"/>
          <w:b/>
          <w:sz w:val="24"/>
          <w:szCs w:val="24"/>
        </w:rPr>
        <w:t>部份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360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lastRenderedPageBreak/>
        <w:t>供個人</w:t>
      </w:r>
      <w:r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5D1A69">
        <w:rPr>
          <w:rFonts w:ascii="Arial" w:eastAsia="新細明體" w:hAnsi="Arial" w:cs="Arial"/>
          <w:b/>
          <w:sz w:val="24"/>
          <w:szCs w:val="24"/>
        </w:rPr>
        <w:t>填寫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（中文）</w:t>
      </w:r>
      <w:r w:rsidRPr="005D1A69">
        <w:rPr>
          <w:rFonts w:ascii="Arial" w:eastAsia="新細明體" w:hAnsi="Arial" w:cs="Arial"/>
          <w:sz w:val="24"/>
          <w:szCs w:val="24"/>
        </w:rPr>
        <w:t>__________________</w:t>
      </w:r>
      <w:r w:rsidRPr="005D1A69">
        <w:rPr>
          <w:rFonts w:ascii="Arial" w:eastAsia="新細明體" w:hAnsi="Arial" w:cs="Arial"/>
          <w:sz w:val="24"/>
          <w:szCs w:val="24"/>
        </w:rPr>
        <w:t>（英文）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="00897AB8"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男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女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□15-17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□18-25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□26-40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□41-60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□6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或</w:t>
      </w:r>
      <w:r w:rsidRPr="005D1A69">
        <w:rPr>
          <w:rFonts w:ascii="Arial" w:eastAsia="新細明體" w:hAnsi="Arial" w:cs="Arial"/>
          <w:sz w:val="24"/>
          <w:szCs w:val="24"/>
        </w:rPr>
        <w:t>以上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5D1A69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pStyle w:val="a4"/>
        <w:numPr>
          <w:ilvl w:val="0"/>
          <w:numId w:val="1"/>
        </w:numPr>
        <w:wordWrap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學生（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小學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中學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>大</w:t>
      </w:r>
      <w:r w:rsidRPr="005D1A69">
        <w:rPr>
          <w:rFonts w:ascii="Arial" w:hAnsi="Arial" w:cs="Arial" w:hint="eastAsia"/>
        </w:rPr>
        <w:t>專</w:t>
      </w:r>
      <w:r w:rsidRPr="005D1A69">
        <w:rPr>
          <w:rFonts w:ascii="Arial" w:hAnsi="Arial" w:cs="Arial"/>
        </w:rPr>
        <w:t>或以上）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在職（職業</w:t>
      </w:r>
      <w:r w:rsidRPr="005D1A69">
        <w:rPr>
          <w:rFonts w:ascii="Arial" w:eastAsia="新細明體" w:hAnsi="Arial" w:cs="Arial" w:hint="eastAsia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 w:hint="eastAsia"/>
          <w:sz w:val="24"/>
          <w:szCs w:val="24"/>
        </w:rPr>
        <w:t>___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正接受復康服務（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</w:rPr>
        <w:t>其他</w:t>
      </w:r>
      <w:r w:rsidRPr="005D1A69">
        <w:rPr>
          <w:rFonts w:ascii="Arial" w:eastAsia="新細明體" w:hAnsi="Arial" w:cs="Arial"/>
          <w:sz w:val="24"/>
          <w:szCs w:val="24"/>
        </w:rPr>
        <w:t>_________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待業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5D1A69">
        <w:rPr>
          <w:rFonts w:ascii="Arial" w:eastAsia="新細明體" w:hAnsi="Arial" w:cs="Arial"/>
          <w:sz w:val="24"/>
          <w:szCs w:val="24"/>
        </w:rPr>
        <w:t>___________________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其他</w:t>
      </w:r>
      <w:r w:rsidRPr="005D1A69">
        <w:rPr>
          <w:rFonts w:ascii="Arial" w:eastAsia="新細明體" w:hAnsi="Arial" w:cs="Arial"/>
          <w:sz w:val="24"/>
          <w:szCs w:val="24"/>
        </w:rPr>
        <w:t>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是（家長或監護人姓名</w:t>
      </w:r>
      <w:r w:rsidRPr="005D1A69">
        <w:rPr>
          <w:rFonts w:ascii="Arial" w:hAnsi="Arial" w:cs="Arial"/>
          <w:sz w:val="24"/>
          <w:szCs w:val="24"/>
        </w:rPr>
        <w:t xml:space="preserve">_______________ </w:t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r w:rsidRPr="005D1A69">
        <w:rPr>
          <w:rFonts w:ascii="Arial" w:hAnsi="Arial" w:cs="Arial"/>
          <w:sz w:val="24"/>
          <w:szCs w:val="24"/>
        </w:rPr>
        <w:t>_______________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供團體</w:t>
      </w:r>
      <w:r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5D1A69">
        <w:rPr>
          <w:rFonts w:ascii="Arial" w:eastAsia="新細明體" w:hAnsi="Arial" w:cs="Arial"/>
          <w:b/>
          <w:sz w:val="24"/>
          <w:szCs w:val="24"/>
        </w:rPr>
        <w:t>填寫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（中文）</w:t>
      </w:r>
      <w:r w:rsidRPr="005D1A69">
        <w:rPr>
          <w:rFonts w:ascii="Arial" w:eastAsia="新細明體" w:hAnsi="Arial" w:cs="Arial"/>
          <w:sz w:val="24"/>
          <w:szCs w:val="24"/>
        </w:rPr>
        <w:t>__________________</w:t>
      </w:r>
      <w:r w:rsidRPr="005D1A69">
        <w:rPr>
          <w:rFonts w:ascii="Arial" w:eastAsia="新細明體" w:hAnsi="Arial" w:cs="Arial"/>
          <w:sz w:val="24"/>
          <w:szCs w:val="24"/>
        </w:rPr>
        <w:t>（英文）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5D1A69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參加者人數：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人（職員）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 xml:space="preserve">男　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女　共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人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□15-17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□18-25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□26-40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□41-60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□6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或</w:t>
      </w:r>
      <w:r w:rsidRPr="005D1A69">
        <w:rPr>
          <w:rFonts w:ascii="Arial" w:eastAsia="新細明體" w:hAnsi="Arial" w:cs="Arial"/>
          <w:sz w:val="24"/>
          <w:szCs w:val="24"/>
        </w:rPr>
        <w:t>以上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學生（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小學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中學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>大</w:t>
      </w:r>
      <w:r w:rsidRPr="005D1A69">
        <w:rPr>
          <w:rFonts w:ascii="Arial" w:hAnsi="Arial" w:cs="Arial" w:hint="eastAsia"/>
        </w:rPr>
        <w:t>專</w:t>
      </w:r>
      <w:r w:rsidRPr="005D1A69">
        <w:rPr>
          <w:rFonts w:ascii="Arial" w:hAnsi="Arial" w:cs="Arial"/>
        </w:rPr>
        <w:t>或以上）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在職（職業</w:t>
      </w:r>
      <w:r w:rsidRPr="005D1A69">
        <w:rPr>
          <w:rFonts w:ascii="Arial" w:hAnsi="Arial" w:cs="Arial" w:hint="eastAsia"/>
        </w:rPr>
        <w:t>______</w:t>
      </w:r>
      <w:r w:rsidRPr="005D1A69">
        <w:rPr>
          <w:rFonts w:ascii="Arial" w:hAnsi="Arial" w:cs="Arial"/>
        </w:rPr>
        <w:t>_____</w:t>
      </w:r>
      <w:r w:rsidRPr="005D1A69">
        <w:rPr>
          <w:rFonts w:ascii="Arial" w:hAnsi="Arial" w:cs="Arial" w:hint="eastAsia"/>
        </w:rPr>
        <w:t>___</w:t>
      </w:r>
      <w:r w:rsidRPr="005D1A69">
        <w:rPr>
          <w:rFonts w:ascii="Arial" w:hAnsi="Arial" w:cs="Arial"/>
        </w:rPr>
        <w:t>_____</w:t>
      </w:r>
      <w:r w:rsidRPr="005D1A69">
        <w:rPr>
          <w:rFonts w:ascii="Arial" w:hAnsi="Arial" w:cs="Arial"/>
        </w:rPr>
        <w:t>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正接受復康服務（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  <w:lang w:eastAsia="zh-HK"/>
        </w:rPr>
        <w:t>綜合職業復康中心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  <w:lang w:eastAsia="zh-HK"/>
        </w:rPr>
        <w:t>庇護工場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</w:rPr>
        <w:t>其他</w:t>
      </w:r>
      <w:r w:rsidRPr="005D1A69">
        <w:rPr>
          <w:rFonts w:ascii="Arial" w:hAnsi="Arial" w:cs="Arial"/>
        </w:rPr>
        <w:t>_________</w:t>
      </w:r>
      <w:r w:rsidRPr="005D1A69">
        <w:rPr>
          <w:rFonts w:ascii="Arial" w:hAnsi="Arial" w:cs="Arial"/>
          <w:lang w:eastAsia="zh-HK"/>
        </w:rPr>
        <w:t>_______</w:t>
      </w:r>
      <w:r w:rsidRPr="005D1A69">
        <w:rPr>
          <w:rFonts w:ascii="Arial" w:hAnsi="Arial" w:cs="Arial"/>
        </w:rPr>
        <w:t>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待業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其他</w:t>
      </w:r>
      <w:r w:rsidRPr="005D1A69">
        <w:rPr>
          <w:rFonts w:ascii="Arial" w:hAnsi="Arial" w:cs="Arial"/>
        </w:rPr>
        <w:t>_________________________</w:t>
      </w:r>
    </w:p>
    <w:p w:rsidR="000720CA" w:rsidRPr="005D1A69" w:rsidRDefault="000720CA" w:rsidP="000720CA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身體狀況（資料</w:t>
      </w:r>
      <w:r w:rsidRPr="005D1A69">
        <w:rPr>
          <w:rFonts w:ascii="Arial" w:eastAsia="新細明體" w:hAnsi="Arial" w:cs="Arial" w:hint="eastAsia"/>
          <w:sz w:val="24"/>
          <w:szCs w:val="24"/>
        </w:rPr>
        <w:t>將</w:t>
      </w:r>
      <w:r w:rsidRPr="005D1A69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輕度智障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中度智障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自閉</w:t>
      </w:r>
      <w:r w:rsidRPr="005D1A69">
        <w:rPr>
          <w:rFonts w:ascii="Arial" w:eastAsia="新細明體" w:hAnsi="Arial" w:cs="Arial" w:hint="eastAsia"/>
          <w:sz w:val="24"/>
          <w:szCs w:val="24"/>
        </w:rPr>
        <w:t>特色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專注力不足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聽障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視障　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肢體</w:t>
      </w:r>
      <w:r w:rsidRPr="005D1A69">
        <w:rPr>
          <w:rFonts w:ascii="Arial" w:eastAsia="新細明體" w:hAnsi="Arial" w:cs="Arial" w:hint="eastAsia"/>
          <w:sz w:val="24"/>
          <w:szCs w:val="24"/>
        </w:rPr>
        <w:t>障礙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精神</w:t>
      </w:r>
      <w:r w:rsidRPr="005D1A69">
        <w:rPr>
          <w:rFonts w:ascii="Arial" w:eastAsia="新細明體" w:hAnsi="Arial" w:cs="Arial" w:hint="eastAsia"/>
          <w:sz w:val="24"/>
          <w:szCs w:val="24"/>
        </w:rPr>
        <w:t>障礙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言語障礙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5D1A69">
        <w:rPr>
          <w:rFonts w:ascii="Arial" w:eastAsia="新細明體" w:hAnsi="Arial" w:cs="Arial"/>
          <w:sz w:val="24"/>
          <w:szCs w:val="24"/>
        </w:rPr>
        <w:t xml:space="preserve"> □ </w:t>
      </w:r>
      <w:r w:rsidRPr="005D1A69">
        <w:rPr>
          <w:rFonts w:ascii="Arial" w:eastAsia="新細明體" w:hAnsi="Arial" w:cs="Arial"/>
          <w:sz w:val="24"/>
          <w:szCs w:val="24"/>
        </w:rPr>
        <w:t>特殊學習</w:t>
      </w:r>
      <w:r w:rsidRPr="005D1A69">
        <w:rPr>
          <w:rFonts w:ascii="Arial" w:eastAsia="新細明體" w:hAnsi="Arial" w:cs="Arial" w:hint="eastAsia"/>
          <w:sz w:val="24"/>
          <w:szCs w:val="24"/>
        </w:rPr>
        <w:t>需要</w:t>
      </w:r>
      <w:r w:rsidRPr="005D1A69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 w:hint="eastAsia"/>
          <w:sz w:val="24"/>
          <w:szCs w:val="24"/>
        </w:rPr>
        <w:t>長期病患</w:t>
      </w:r>
      <w:r w:rsidRPr="005D1A69">
        <w:rPr>
          <w:rFonts w:ascii="Arial" w:eastAsia="新細明體" w:hAnsi="Arial" w:cs="Arial"/>
          <w:sz w:val="24"/>
          <w:szCs w:val="24"/>
        </w:rPr>
        <w:t>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>其他（請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lastRenderedPageBreak/>
        <w:t>使用語言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粵語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普通話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香港手語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其他（請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0720CA" w:rsidRPr="005D1A69" w:rsidRDefault="000720CA" w:rsidP="000720CA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不需要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需要（請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</w:t>
      </w:r>
      <w:r w:rsidRPr="005D1A69">
        <w:rPr>
          <w:rFonts w:ascii="Arial" w:eastAsia="新細明體" w:hAnsi="Arial" w:cs="Arial" w:hint="eastAsia"/>
          <w:sz w:val="24"/>
          <w:szCs w:val="24"/>
        </w:rPr>
        <w:t>（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）</w:t>
      </w: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</w:t>
      </w:r>
      <w:r w:rsidRPr="005D1A69">
        <w:rPr>
          <w:rFonts w:ascii="Arial" w:eastAsia="新細明體" w:hAnsi="Arial" w:cs="Arial" w:hint="eastAsia"/>
          <w:sz w:val="24"/>
          <w:szCs w:val="24"/>
        </w:rPr>
        <w:t>（</w:t>
      </w:r>
      <w:r w:rsidRPr="005D1A69">
        <w:rPr>
          <w:rFonts w:ascii="Arial" w:eastAsia="新細明體" w:hAnsi="Arial" w:cs="Arial" w:hint="eastAsia"/>
          <w:sz w:val="24"/>
          <w:szCs w:val="24"/>
        </w:rPr>
        <w:t>2</w:t>
      </w:r>
      <w:r w:rsidRPr="005D1A69">
        <w:rPr>
          <w:rFonts w:ascii="Arial" w:eastAsia="新細明體" w:hAnsi="Arial" w:cs="Arial" w:hint="eastAsia"/>
          <w:sz w:val="24"/>
          <w:szCs w:val="24"/>
        </w:rPr>
        <w:t>）</w:t>
      </w: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5D1A69">
        <w:rPr>
          <w:rFonts w:ascii="Arial" w:eastAsia="新細明體" w:hAnsi="Arial" w:cs="Arial" w:hint="eastAsia"/>
          <w:sz w:val="24"/>
          <w:szCs w:val="24"/>
        </w:rPr>
        <w:t>活動</w:t>
      </w:r>
      <w:r w:rsidRPr="005D1A69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5D1A69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5D1A69">
        <w:rPr>
          <w:rFonts w:ascii="Arial" w:eastAsia="新細明體" w:hAnsi="Arial" w:cs="Arial"/>
          <w:sz w:val="24"/>
          <w:szCs w:val="24"/>
        </w:rPr>
        <w:t>須知。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5D1A69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5D1A69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18</w:t>
      </w:r>
      <w:r w:rsidRPr="005D1A69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5D1A69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5D1A69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5D1A69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5D1A69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5D1A69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5D1A69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5D1A69">
        <w:rPr>
          <w:rFonts w:ascii="Arial" w:eastAsia="新細明體" w:hAnsi="Arial" w:cs="Arial" w:hint="eastAsia"/>
          <w:sz w:val="24"/>
          <w:szCs w:val="24"/>
        </w:rPr>
        <w:t>報名活動</w:t>
      </w:r>
      <w:r w:rsidRPr="005D1A69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5D1A69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0720CA" w:rsidRPr="005D1A69" w:rsidRDefault="000720CA" w:rsidP="000720CA">
      <w:pPr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0720CA" w:rsidRPr="005D1A69" w:rsidTr="00474311">
        <w:tc>
          <w:tcPr>
            <w:tcW w:w="10522" w:type="dxa"/>
            <w:shd w:val="clear" w:color="auto" w:fill="auto"/>
          </w:tcPr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0720CA" w:rsidRPr="005D1A69" w:rsidRDefault="000720CA" w:rsidP="000720CA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  <w:sectPr w:rsidR="000720CA" w:rsidRPr="005D1A69" w:rsidSect="00B645C0">
          <w:endnotePr>
            <w:numFmt w:val="decimal"/>
          </w:endnotePr>
          <w:pgSz w:w="11906" w:h="16838" w:code="9"/>
          <w:pgMar w:top="539" w:right="566" w:bottom="539" w:left="720" w:header="720" w:footer="720" w:gutter="0"/>
          <w:cols w:space="425"/>
          <w:docGrid w:type="lines" w:linePitch="360"/>
        </w:sectPr>
      </w:pPr>
    </w:p>
    <w:p w:rsidR="000720CA" w:rsidRPr="005D1A69" w:rsidRDefault="000720CA" w:rsidP="000720CA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lastRenderedPageBreak/>
        <w:t>活動報名須知</w:t>
      </w:r>
    </w:p>
    <w:p w:rsidR="000720CA" w:rsidRPr="005D1A69" w:rsidRDefault="000720CA" w:rsidP="000720CA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參加者須知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除特別註明外，所有活動皆以粵語進行。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本會保留接納</w:t>
      </w:r>
      <w:r w:rsidRPr="000720CA">
        <w:rPr>
          <w:rFonts w:ascii="Arial" w:hAnsi="Arial" w:cs="Arial" w:hint="eastAsia"/>
        </w:rPr>
        <w:t>或否決參加者的</w:t>
      </w:r>
      <w:r w:rsidRPr="000720CA">
        <w:rPr>
          <w:rFonts w:ascii="Arial" w:hAnsi="Arial" w:cs="Arial"/>
        </w:rPr>
        <w:t>報名申請權利。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若報名人數不足，本會有權更改</w:t>
      </w:r>
      <w:r w:rsidRPr="000720CA">
        <w:rPr>
          <w:rFonts w:ascii="Arial" w:hAnsi="Arial" w:cs="Arial" w:hint="eastAsia"/>
        </w:rPr>
        <w:t>活動</w:t>
      </w:r>
      <w:r w:rsidRPr="000720CA">
        <w:rPr>
          <w:rFonts w:ascii="Arial" w:hAnsi="Arial" w:cs="Arial"/>
        </w:rPr>
        <w:t>舉行日期</w:t>
      </w:r>
      <w:r w:rsidRPr="000720CA">
        <w:rPr>
          <w:rFonts w:ascii="Arial" w:hAnsi="Arial" w:cs="Arial" w:hint="eastAsia"/>
        </w:rPr>
        <w:t>及取消活動</w:t>
      </w:r>
      <w:r w:rsidRPr="000720CA">
        <w:rPr>
          <w:rFonts w:ascii="Arial" w:hAnsi="Arial" w:cs="Arial"/>
        </w:rPr>
        <w:t>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除本會取消活動（或甄選而不獲錄取），所繳交之費用概不退還。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本會保留更改導師、表演單位、講者、上課時間或地點，而不予退款之權利。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本會將於活動舉行前兩星期通知成功報名的參加者。</w:t>
      </w:r>
    </w:p>
    <w:p w:rsid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報名而無故缺席者，本會保留拒絕該名參加者將來參與此計劃舉辦之活動權利。</w:t>
      </w:r>
    </w:p>
    <w:p w:rsidR="00EF5F42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 w:hint="eastAsia"/>
        </w:rPr>
      </w:pPr>
      <w:r w:rsidRPr="000720CA">
        <w:rPr>
          <w:rFonts w:ascii="Arial" w:hAnsi="Arial" w:cs="Arial" w:hint="eastAsia"/>
        </w:rPr>
        <w:t>除特別註明報名條件，一般皆以「先到先得」</w:t>
      </w:r>
      <w:proofErr w:type="gramStart"/>
      <w:r w:rsidRPr="000720CA">
        <w:rPr>
          <w:rFonts w:ascii="Arial" w:hAnsi="Arial" w:cs="Arial" w:hint="eastAsia"/>
        </w:rPr>
        <w:t>方式取錄參加者</w:t>
      </w:r>
      <w:r w:rsidRPr="000720CA">
        <w:rPr>
          <w:rFonts w:ascii="Arial" w:hAnsi="Arial" w:cs="Arial"/>
        </w:rPr>
        <w:t>（</w:t>
      </w:r>
      <w:proofErr w:type="gramEnd"/>
      <w:r w:rsidRPr="000720CA">
        <w:rPr>
          <w:rFonts w:ascii="Arial" w:hAnsi="Arial" w:cs="Arial"/>
        </w:rPr>
        <w:t>以收到填妥之報名表格及辦妥繳費</w:t>
      </w:r>
    </w:p>
    <w:p w:rsidR="000720CA" w:rsidRDefault="000720CA" w:rsidP="00EF5F42">
      <w:pPr>
        <w:pStyle w:val="a4"/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手續為</w:t>
      </w:r>
      <w:proofErr w:type="gramStart"/>
      <w:r w:rsidRPr="000720CA">
        <w:rPr>
          <w:rFonts w:ascii="Arial" w:hAnsi="Arial" w:cs="Arial"/>
        </w:rPr>
        <w:t>準）</w:t>
      </w:r>
      <w:proofErr w:type="gramEnd"/>
      <w:r w:rsidRPr="000720CA">
        <w:rPr>
          <w:rFonts w:ascii="Arial" w:hAnsi="Arial" w:cs="Arial" w:hint="eastAsia"/>
        </w:rPr>
        <w:t>。</w:t>
      </w:r>
    </w:p>
    <w:p w:rsidR="00EF5F42" w:rsidRDefault="005E2BC6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如參加者在工作坊中出現不當的行為，經屢次勸告無效，會按情況請他們即時回家。如有需要，本</w:t>
      </w:r>
    </w:p>
    <w:p w:rsidR="005E2BC6" w:rsidRPr="00EF5F42" w:rsidRDefault="005E2BC6" w:rsidP="00EF5F42">
      <w:pPr>
        <w:pStyle w:val="a4"/>
        <w:spacing w:line="276" w:lineRule="auto"/>
        <w:ind w:leftChars="0" w:right="-514"/>
        <w:rPr>
          <w:rFonts w:ascii="Arial" w:hAnsi="Arial" w:cs="Arial"/>
        </w:rPr>
      </w:pPr>
      <w:bookmarkStart w:id="0" w:name="_GoBack"/>
      <w:bookmarkEnd w:id="0"/>
      <w:r w:rsidRPr="00EF5F42">
        <w:rPr>
          <w:rFonts w:ascii="Arial" w:hAnsi="Arial" w:cs="Arial" w:hint="eastAsia"/>
        </w:rPr>
        <w:t>會將會個別約見跟進。</w:t>
      </w:r>
    </w:p>
    <w:p w:rsidR="000720CA" w:rsidRPr="00A01484" w:rsidRDefault="000720CA" w:rsidP="000720CA">
      <w:pPr>
        <w:wordWrap/>
        <w:spacing w:line="276" w:lineRule="auto"/>
        <w:ind w:right="-874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展能藝術培訓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ind w:leftChars="0"/>
      </w:pPr>
      <w:r w:rsidRPr="000720CA">
        <w:t>每</w:t>
      </w:r>
      <w:proofErr w:type="gramStart"/>
      <w:r w:rsidRPr="000720CA">
        <w:t>個</w:t>
      </w:r>
      <w:proofErr w:type="gramEnd"/>
      <w:r w:rsidRPr="000720CA">
        <w:t>課程最多有</w:t>
      </w:r>
      <w:r w:rsidRPr="000720CA">
        <w:t>6</w:t>
      </w:r>
      <w:r w:rsidRPr="000720CA">
        <w:t>個名額予</w:t>
      </w:r>
      <w:proofErr w:type="gramStart"/>
      <w:r w:rsidRPr="000720CA">
        <w:t>領取綜援人士</w:t>
      </w:r>
      <w:proofErr w:type="gramEnd"/>
      <w:r w:rsidRPr="000720CA">
        <w:rPr>
          <w:rFonts w:hint="eastAsia"/>
        </w:rPr>
        <w:t>，以較低的價錢報讀。</w:t>
      </w:r>
      <w:r w:rsidRPr="000720CA">
        <w:t>報名時需提供有</w:t>
      </w:r>
      <w:r w:rsidRPr="000720CA">
        <w:rPr>
          <w:rFonts w:hint="eastAsia"/>
        </w:rPr>
        <w:t>關</w:t>
      </w:r>
      <w:r w:rsidRPr="000720CA">
        <w:t>証明文件的副本</w:t>
      </w:r>
      <w:r>
        <w:rPr>
          <w:rFonts w:hint="eastAsia"/>
        </w:rPr>
        <w:t>。</w:t>
      </w:r>
    </w:p>
    <w:p w:rsidR="000720CA" w:rsidRPr="000720CA" w:rsidRDefault="000720CA" w:rsidP="000720CA">
      <w:pPr>
        <w:pStyle w:val="a4"/>
        <w:ind w:leftChars="0"/>
      </w:pPr>
      <w:r w:rsidRPr="000720CA">
        <w:t>如</w:t>
      </w:r>
      <w:proofErr w:type="gramStart"/>
      <w:r w:rsidRPr="000720CA">
        <w:t>領取綜援的</w:t>
      </w:r>
      <w:proofErr w:type="gramEnd"/>
      <w:r w:rsidRPr="000720CA">
        <w:t>報名者多於</w:t>
      </w:r>
      <w:r w:rsidRPr="000720CA">
        <w:t>6</w:t>
      </w:r>
      <w:r w:rsidRPr="000720CA">
        <w:t>名，本會將以</w:t>
      </w:r>
      <w:r w:rsidRPr="000720CA">
        <w:rPr>
          <w:rFonts w:hint="eastAsia"/>
        </w:rPr>
        <w:t>「先到先得」方式</w:t>
      </w:r>
      <w:r w:rsidRPr="000720CA">
        <w:t>分配名額。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ind w:leftChars="0"/>
        <w:rPr>
          <w:b/>
        </w:rPr>
      </w:pPr>
      <w:r w:rsidRPr="000720CA">
        <w:t>每</w:t>
      </w:r>
      <w:proofErr w:type="gramStart"/>
      <w:r w:rsidRPr="000720CA">
        <w:t>個</w:t>
      </w:r>
      <w:proofErr w:type="gramEnd"/>
      <w:r w:rsidRPr="000720CA">
        <w:t>課程最多有</w:t>
      </w:r>
      <w:r w:rsidRPr="000720CA">
        <w:rPr>
          <w:rFonts w:hint="eastAsia"/>
        </w:rPr>
        <w:t>2</w:t>
      </w:r>
      <w:r w:rsidRPr="000720CA">
        <w:t>個名額予</w:t>
      </w:r>
      <w:r w:rsidRPr="000720CA">
        <w:rPr>
          <w:rFonts w:hint="eastAsia"/>
        </w:rPr>
        <w:t>居住偏遠地區人士，以較低的價錢報讀。報名時需提供最近</w:t>
      </w:r>
      <w:r w:rsidRPr="000720CA">
        <w:rPr>
          <w:rFonts w:hint="eastAsia"/>
        </w:rPr>
        <w:t>3</w:t>
      </w:r>
      <w:r w:rsidRPr="000720CA">
        <w:rPr>
          <w:rFonts w:ascii="新細明體" w:hAnsi="新細明體" w:cs="新細明體" w:hint="eastAsia"/>
        </w:rPr>
        <w:t>個月的住</w:t>
      </w:r>
      <w:r w:rsidRPr="000720CA">
        <w:rPr>
          <w:rFonts w:hint="eastAsia"/>
        </w:rPr>
        <w:t>址証明副本。</w:t>
      </w:r>
      <w:r w:rsidRPr="000720CA">
        <w:t>如</w:t>
      </w:r>
      <w:r w:rsidRPr="000720CA">
        <w:rPr>
          <w:rFonts w:hint="eastAsia"/>
        </w:rPr>
        <w:t>居住偏遠地區</w:t>
      </w:r>
      <w:r w:rsidRPr="000720CA">
        <w:t>者多於</w:t>
      </w:r>
      <w:r w:rsidRPr="000720CA">
        <w:rPr>
          <w:rFonts w:hint="eastAsia"/>
        </w:rPr>
        <w:t>2</w:t>
      </w:r>
      <w:r w:rsidRPr="000720CA">
        <w:t>名，本會將以</w:t>
      </w:r>
      <w:r w:rsidRPr="000720CA">
        <w:rPr>
          <w:rFonts w:hint="eastAsia"/>
        </w:rPr>
        <w:t>「先到先得」方式</w:t>
      </w:r>
      <w:r w:rsidRPr="000720CA">
        <w:t>分配名額。</w:t>
      </w:r>
      <w:r w:rsidRPr="000720CA">
        <w:rPr>
          <w:rFonts w:hint="eastAsia"/>
        </w:rPr>
        <w:t>偏遠地區包括：東區、南區、離島區、北區、西貢區、大埔區、屯門區及</w:t>
      </w:r>
      <w:proofErr w:type="gramStart"/>
      <w:r w:rsidRPr="000720CA">
        <w:rPr>
          <w:rFonts w:hint="eastAsia"/>
        </w:rPr>
        <w:t>元朗區</w:t>
      </w:r>
      <w:proofErr w:type="gramEnd"/>
      <w:r w:rsidRPr="000720CA">
        <w:rPr>
          <w:rFonts w:hint="eastAsia"/>
        </w:rPr>
        <w:t>。</w:t>
      </w:r>
      <w:r w:rsidRPr="000720CA">
        <w:br/>
      </w: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b/>
          <w:sz w:val="24"/>
          <w:szCs w:val="24"/>
          <w:u w:val="single"/>
        </w:rPr>
        <w:t>展能工作室／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開放工作室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/>
        </w:rPr>
        <w:t>活動費用全免。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展能工作室</w:t>
      </w:r>
      <w:r w:rsidRPr="000720CA">
        <w:rPr>
          <w:rFonts w:ascii="Arial" w:hAnsi="Arial" w:cs="Arial"/>
        </w:rPr>
        <w:t>供殘疾人士報名，先到先得，額滿即止。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開放工作室</w:t>
      </w:r>
      <w:r w:rsidRPr="000720CA">
        <w:rPr>
          <w:rFonts w:ascii="Arial" w:hAnsi="Arial" w:cs="Arial"/>
        </w:rPr>
        <w:t>供殘疾與非殘疾人士報名，先到先得，額滿即止。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/>
        </w:rPr>
        <w:t>團體報名名額</w:t>
      </w:r>
      <w:r w:rsidRPr="000720CA">
        <w:rPr>
          <w:rFonts w:ascii="Arial" w:hAnsi="Arial" w:cs="Arial" w:hint="eastAsia"/>
        </w:rPr>
        <w:t>：</w:t>
      </w:r>
      <w:r w:rsidRPr="000720CA">
        <w:rPr>
          <w:rFonts w:ascii="Arial" w:hAnsi="Arial" w:cs="Arial" w:hint="eastAsia"/>
        </w:rPr>
        <w:t>4</w:t>
      </w:r>
      <w:r w:rsidRPr="000720CA">
        <w:rPr>
          <w:rFonts w:ascii="Arial" w:hAnsi="Arial" w:cs="Arial" w:hint="eastAsia"/>
        </w:rPr>
        <w:t>小時活動</w:t>
      </w:r>
      <w:r w:rsidRPr="000720CA">
        <w:rPr>
          <w:rFonts w:ascii="Arial" w:hAnsi="Arial" w:cs="Arial"/>
        </w:rPr>
        <w:t>最多為</w:t>
      </w:r>
      <w:r w:rsidRPr="000720CA">
        <w:rPr>
          <w:rFonts w:ascii="Arial" w:hAnsi="Arial" w:cs="Arial" w:hint="eastAsia"/>
        </w:rPr>
        <w:t>5</w:t>
      </w:r>
      <w:r w:rsidRPr="000720CA">
        <w:rPr>
          <w:rFonts w:ascii="Arial" w:hAnsi="Arial" w:cs="Arial"/>
        </w:rPr>
        <w:t>人；</w:t>
      </w:r>
      <w:r w:rsidRPr="000720CA">
        <w:rPr>
          <w:rFonts w:ascii="Arial" w:hAnsi="Arial" w:cs="Arial" w:hint="eastAsia"/>
        </w:rPr>
        <w:t>2</w:t>
      </w:r>
      <w:r w:rsidRPr="000720CA">
        <w:rPr>
          <w:rFonts w:ascii="Arial" w:hAnsi="Arial" w:cs="Arial" w:hint="eastAsia"/>
        </w:rPr>
        <w:t>小時活動</w:t>
      </w:r>
      <w:r w:rsidRPr="000720CA">
        <w:rPr>
          <w:rFonts w:ascii="Arial" w:hAnsi="Arial" w:cs="Arial"/>
        </w:rPr>
        <w:t>最多為</w:t>
      </w:r>
      <w:r w:rsidRPr="000720CA">
        <w:rPr>
          <w:rFonts w:ascii="Arial" w:hAnsi="Arial" w:cs="Arial" w:hint="eastAsia"/>
        </w:rPr>
        <w:t>10</w:t>
      </w:r>
      <w:r w:rsidRPr="000720CA">
        <w:rPr>
          <w:rFonts w:ascii="Arial" w:hAnsi="Arial" w:cs="Arial"/>
        </w:rPr>
        <w:t>人。</w:t>
      </w:r>
      <w:r w:rsidRPr="000720CA">
        <w:rPr>
          <w:rFonts w:ascii="Arial" w:hAnsi="Arial" w:cs="Arial"/>
        </w:rPr>
        <w:t xml:space="preserve"> </w:t>
      </w:r>
    </w:p>
    <w:p w:rsidR="000720CA" w:rsidRPr="005D1A69" w:rsidRDefault="000720CA" w:rsidP="000720CA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報名方法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每張報名表格只供一位參加者或機構使用（表格可自行影印或從網頁下載）。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每位參加者須按每</w:t>
      </w:r>
      <w:proofErr w:type="gramStart"/>
      <w:r w:rsidRPr="000720CA">
        <w:t>個</w:t>
      </w:r>
      <w:proofErr w:type="gramEnd"/>
      <w:r w:rsidRPr="000720CA">
        <w:rPr>
          <w:rFonts w:hint="eastAsia"/>
        </w:rPr>
        <w:t>課程費用</w:t>
      </w:r>
      <w:r w:rsidRPr="000720CA">
        <w:t>遞交一張支票。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填妥報名表格，以傳真、電郵、親身遞交或郵寄方式，連同所需費用交到本會（日期以郵戳為</w:t>
      </w:r>
      <w:proofErr w:type="gramStart"/>
      <w:r w:rsidRPr="000720CA">
        <w:t>準</w:t>
      </w:r>
      <w:proofErr w:type="gramEnd"/>
      <w:r w:rsidRPr="000720CA">
        <w:t>）。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rPr>
          <w:rFonts w:hint="eastAsia"/>
        </w:rPr>
        <w:t>網上報名（只適用於「展能工作室」及「開放工作室」）：瀏覽《</w:t>
      </w:r>
      <w:r w:rsidRPr="000720CA">
        <w:t>香</w:t>
      </w:r>
      <w:r w:rsidRPr="000720CA">
        <w:rPr>
          <w:rFonts w:hint="eastAsia"/>
        </w:rPr>
        <w:t>港賽馬會社區資助計劃－共融藝術計劃》網</w:t>
      </w:r>
      <w:r w:rsidRPr="000720CA">
        <w:t>頁</w:t>
      </w:r>
      <w:proofErr w:type="gramStart"/>
      <w:r w:rsidRPr="000720CA">
        <w:rPr>
          <w:rFonts w:hint="eastAsia"/>
        </w:rPr>
        <w:t>（</w:t>
      </w:r>
      <w:proofErr w:type="gramEnd"/>
      <w:r w:rsidRPr="000720CA">
        <w:fldChar w:fldCharType="begin"/>
      </w:r>
      <w:r w:rsidRPr="000720CA">
        <w:instrText xml:space="preserve"> HYPERLINK "http://</w:instrText>
      </w:r>
      <w:r w:rsidRPr="000720CA">
        <w:rPr>
          <w:rFonts w:hint="eastAsia"/>
        </w:rPr>
        <w:instrText>www.adahk.org.hk.jcias</w:instrText>
      </w:r>
      <w:r w:rsidRPr="000720CA">
        <w:instrText xml:space="preserve">" </w:instrText>
      </w:r>
      <w:r w:rsidRPr="000720CA">
        <w:fldChar w:fldCharType="separate"/>
      </w:r>
      <w:r w:rsidRPr="000720CA">
        <w:rPr>
          <w:rStyle w:val="a3"/>
          <w:rFonts w:hint="eastAsia"/>
        </w:rPr>
        <w:t>www.adahk.org.hk.jcias</w:t>
      </w:r>
      <w:r w:rsidRPr="000720CA">
        <w:fldChar w:fldCharType="end"/>
      </w:r>
      <w:proofErr w:type="gramStart"/>
      <w:r w:rsidRPr="000720CA">
        <w:rPr>
          <w:rFonts w:hint="eastAsia"/>
        </w:rPr>
        <w:t>）</w:t>
      </w:r>
      <w:proofErr w:type="gramEnd"/>
      <w:r w:rsidRPr="000720CA">
        <w:rPr>
          <w:rFonts w:hint="eastAsia"/>
        </w:rPr>
        <w:t>，進入「計劃詳情」各活動網頁</w:t>
      </w:r>
      <w:r w:rsidRPr="000720CA">
        <w:t>填妥</w:t>
      </w:r>
      <w:r w:rsidRPr="000720CA">
        <w:rPr>
          <w:rFonts w:hint="eastAsia"/>
        </w:rPr>
        <w:t>資料。</w:t>
      </w:r>
      <w:r w:rsidRPr="000720CA">
        <w:tab/>
      </w:r>
      <w:r w:rsidRPr="000720CA">
        <w:br/>
      </w:r>
    </w:p>
    <w:p w:rsidR="000720CA" w:rsidRPr="005D1A69" w:rsidRDefault="000720CA" w:rsidP="000720CA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付款方法</w:t>
      </w:r>
    </w:p>
    <w:p w:rsidR="000720CA" w:rsidRPr="005D1A69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1. </w:t>
      </w:r>
      <w:r w:rsidRPr="005D1A69">
        <w:rPr>
          <w:rFonts w:ascii="Arial" w:eastAsia="新細明體" w:hAnsi="Arial" w:cs="Arial"/>
          <w:sz w:val="24"/>
          <w:szCs w:val="24"/>
        </w:rPr>
        <w:t>現金：親臨香港九龍石硤尾白田街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賽馬會共融藝術工房，以現金繳付所需費用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辦公時間：星期一至五，早上</w:t>
      </w:r>
      <w:r w:rsidRPr="005D1A69">
        <w:rPr>
          <w:rFonts w:ascii="Arial" w:eastAsia="新細明體" w:hAnsi="Arial" w:cs="Arial"/>
          <w:sz w:val="24"/>
          <w:szCs w:val="24"/>
        </w:rPr>
        <w:t>10</w:t>
      </w:r>
      <w:r w:rsidRPr="005D1A69">
        <w:rPr>
          <w:rFonts w:ascii="Arial" w:eastAsia="新細明體" w:hAnsi="Arial" w:cs="Arial"/>
          <w:sz w:val="24"/>
          <w:szCs w:val="24"/>
        </w:rPr>
        <w:t>時至晚上</w:t>
      </w:r>
      <w:r w:rsidRPr="005D1A69">
        <w:rPr>
          <w:rFonts w:ascii="Arial" w:eastAsia="新細明體" w:hAnsi="Arial" w:cs="Arial"/>
          <w:sz w:val="24"/>
          <w:szCs w:val="24"/>
        </w:rPr>
        <w:t>7</w:t>
      </w:r>
      <w:r w:rsidRPr="005D1A69">
        <w:rPr>
          <w:rFonts w:ascii="Arial" w:eastAsia="新細明體" w:hAnsi="Arial" w:cs="Arial"/>
          <w:sz w:val="24"/>
          <w:szCs w:val="24"/>
        </w:rPr>
        <w:t>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）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（請勿郵寄現金）。</w:t>
      </w:r>
    </w:p>
    <w:p w:rsidR="000720CA" w:rsidRPr="00A01484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color w:val="FF0000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2. </w:t>
      </w:r>
      <w:r w:rsidRPr="005D1A69">
        <w:rPr>
          <w:rFonts w:ascii="Arial" w:eastAsia="新細明體" w:hAnsi="Arial" w:cs="Arial"/>
          <w:sz w:val="24"/>
          <w:szCs w:val="24"/>
        </w:rPr>
        <w:t>支票：親身遞交或郵寄劃線支票，抬</w:t>
      </w:r>
      <w:r w:rsidRPr="005D1A69">
        <w:rPr>
          <w:rFonts w:ascii="Arial" w:eastAsia="新細明體" w:hAnsi="Arial" w:cs="Arial" w:hint="eastAsia"/>
          <w:sz w:val="24"/>
          <w:szCs w:val="24"/>
        </w:rPr>
        <w:t>頭註明</w:t>
      </w:r>
      <w:r w:rsidRPr="005D1A69">
        <w:rPr>
          <w:rFonts w:ascii="Arial" w:eastAsia="新細明體" w:hAnsi="Arial" w:cs="Arial"/>
          <w:sz w:val="24"/>
          <w:szCs w:val="24"/>
        </w:rPr>
        <w:t>「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香港展能藝術會</w:t>
      </w:r>
      <w:r w:rsidRPr="005D1A69">
        <w:rPr>
          <w:rFonts w:ascii="Arial" w:eastAsia="新細明體" w:hAnsi="Arial" w:cs="Arial"/>
          <w:sz w:val="24"/>
          <w:szCs w:val="24"/>
        </w:rPr>
        <w:t>」，支票背面請寫上課程名稱、參加者</w:t>
      </w:r>
      <w:r w:rsidRPr="005D1A69">
        <w:rPr>
          <w:rFonts w:ascii="Arial" w:eastAsia="新細明體" w:hAnsi="Arial" w:cs="Arial"/>
          <w:sz w:val="24"/>
          <w:szCs w:val="24"/>
        </w:rPr>
        <w:lastRenderedPageBreak/>
        <w:t>姓名及聯絡電話。支票郵寄地址：九龍石硤尾白田街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</w:t>
      </w:r>
      <w:r w:rsidRPr="007D3B86">
        <w:rPr>
          <w:rFonts w:ascii="Arial" w:eastAsia="新細明體" w:hAnsi="Arial" w:cs="Arial"/>
          <w:sz w:val="24"/>
          <w:szCs w:val="24"/>
        </w:rPr>
        <w:t>會共融藝術工房。</w:t>
      </w:r>
    </w:p>
    <w:p w:rsidR="000720CA" w:rsidRPr="00A01484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A01484">
        <w:rPr>
          <w:rFonts w:ascii="Arial" w:eastAsia="新細明體" w:hAnsi="Arial" w:cs="Arial" w:hint="eastAsia"/>
          <w:color w:val="FF0000"/>
          <w:sz w:val="24"/>
          <w:szCs w:val="24"/>
        </w:rPr>
        <w:t xml:space="preserve">   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若由非參加者之家長或監護人接送，請在活動開始前通知本會當值職員，以及提供接送人士的姓名</w:t>
      </w:r>
      <w:r w:rsidRPr="000720CA">
        <w:br/>
      </w:r>
      <w:r w:rsidRPr="000720CA">
        <w:rPr>
          <w:rFonts w:ascii="新細明體" w:hAnsi="新細明體" w:cs="新細明體" w:hint="eastAsia"/>
        </w:rPr>
        <w:t>和聯絡電話。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若需要接送之參加者在活動完結後</w:t>
      </w:r>
      <w:r w:rsidRPr="000720CA">
        <w:t>30</w:t>
      </w:r>
      <w:r w:rsidRPr="000720CA">
        <w:rPr>
          <w:rFonts w:ascii="新細明體" w:hAnsi="新細明體" w:cs="新細明體" w:hint="eastAsia"/>
        </w:rPr>
        <w:t>分鐘，未由家長或監護人接回，而本會職員亦未能聯絡到其</w:t>
      </w:r>
      <w:r w:rsidRPr="000720CA">
        <w:br/>
      </w:r>
      <w:r w:rsidRPr="000720CA">
        <w:rPr>
          <w:rFonts w:ascii="新細明體" w:hAnsi="新細明體" w:cs="新細明體" w:hint="eastAsia"/>
        </w:rPr>
        <w:t>緊急聯絡人，本會職員將聯絡警方商討處理方法，不會讓參加者自行離開。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若提供之兩位緊急聯絡人電話資料有任何更改，請即時通知本會。</w:t>
      </w:r>
    </w:p>
    <w:p w:rsidR="000720CA" w:rsidRPr="005D1A69" w:rsidRDefault="000720CA" w:rsidP="000720CA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暴雨及颱風指引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黃色暴雨或一號颱風訊號</w:t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  <w:t xml:space="preserve">    </w:t>
      </w:r>
      <w:r w:rsidRPr="000720CA">
        <w:t>所有活動如常進行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紅色暴雨或三號颱風訊號（活動三小時前懸掛）</w:t>
      </w:r>
      <w:r w:rsidRPr="000720CA">
        <w:rPr>
          <w:rFonts w:hint="eastAsia"/>
        </w:rPr>
        <w:tab/>
        <w:t xml:space="preserve">    </w:t>
      </w:r>
      <w:r w:rsidRPr="000720CA">
        <w:t>所有活動如常進行（視乎當天天氣情況）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黑色暴雨、八號或以上颱風訊號（活動三小時前懸掛）所有活動取消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我們樂意按殘疾人士不同需要作出適當安排，請聯絡我們。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查詢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電話：</w:t>
      </w:r>
      <w:r w:rsidRPr="005D1A69">
        <w:rPr>
          <w:rFonts w:ascii="Arial" w:eastAsia="新細明體" w:hAnsi="Arial" w:cs="Arial"/>
          <w:sz w:val="24"/>
          <w:szCs w:val="24"/>
        </w:rPr>
        <w:t>2777 8664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  <w:t xml:space="preserve">      </w:t>
      </w:r>
      <w:r w:rsidRPr="005D1A69">
        <w:rPr>
          <w:rFonts w:ascii="Arial" w:eastAsia="新細明體" w:hAnsi="Arial" w:cs="Arial"/>
          <w:sz w:val="24"/>
          <w:szCs w:val="24"/>
        </w:rPr>
        <w:t>傳真：</w:t>
      </w:r>
      <w:r w:rsidRPr="005D1A69">
        <w:rPr>
          <w:rFonts w:ascii="Arial" w:eastAsia="新細明體" w:hAnsi="Arial" w:cs="Arial"/>
          <w:sz w:val="24"/>
          <w:szCs w:val="24"/>
        </w:rPr>
        <w:t>2777 8669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電郵：</w:t>
      </w:r>
      <w:r w:rsidRPr="005D1A69">
        <w:rPr>
          <w:rFonts w:ascii="Arial" w:eastAsia="新細明體" w:hAnsi="Arial" w:cs="Arial"/>
          <w:sz w:val="24"/>
          <w:szCs w:val="24"/>
        </w:rPr>
        <w:t>jcias@adahk.org.hk    Facebook</w:t>
      </w:r>
      <w:r w:rsidRPr="005D1A69">
        <w:rPr>
          <w:rFonts w:ascii="Arial" w:eastAsia="新細明體" w:hAnsi="Arial" w:cs="Arial"/>
          <w:sz w:val="24"/>
          <w:szCs w:val="24"/>
        </w:rPr>
        <w:t>：</w:t>
      </w:r>
      <w:r w:rsidRPr="005D1A69"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網頁：</w:t>
      </w:r>
      <w:r w:rsidRPr="005D1A69">
        <w:rPr>
          <w:rFonts w:ascii="Arial" w:eastAsia="新細明體" w:hAnsi="Arial" w:cs="Arial"/>
          <w:sz w:val="24"/>
          <w:szCs w:val="24"/>
        </w:rPr>
        <w:t>http://www.adahk.org.hk/jcias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地址：香港九龍石硤尾白田街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賽馬會共融藝術工房</w:t>
      </w:r>
    </w:p>
    <w:p w:rsidR="00EF69F3" w:rsidRPr="000720CA" w:rsidRDefault="00EF69F3"/>
    <w:sectPr w:rsidR="00EF69F3" w:rsidRPr="000720CA" w:rsidSect="000720CA">
      <w:pgSz w:w="11906" w:h="16838"/>
      <w:pgMar w:top="539" w:right="567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C6" w:rsidRDefault="005E2BC6" w:rsidP="005E2BC6">
      <w:r>
        <w:separator/>
      </w:r>
    </w:p>
  </w:endnote>
  <w:endnote w:type="continuationSeparator" w:id="0">
    <w:p w:rsidR="005E2BC6" w:rsidRDefault="005E2BC6" w:rsidP="005E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C6" w:rsidRDefault="005E2BC6" w:rsidP="005E2BC6">
      <w:r>
        <w:separator/>
      </w:r>
    </w:p>
  </w:footnote>
  <w:footnote w:type="continuationSeparator" w:id="0">
    <w:p w:rsidR="005E2BC6" w:rsidRDefault="005E2BC6" w:rsidP="005E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7404496"/>
    <w:multiLevelType w:val="hybridMultilevel"/>
    <w:tmpl w:val="0090D75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134E6B"/>
    <w:multiLevelType w:val="hybridMultilevel"/>
    <w:tmpl w:val="3984F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BA73AA"/>
    <w:multiLevelType w:val="hybridMultilevel"/>
    <w:tmpl w:val="4A96E2D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738EF"/>
    <w:multiLevelType w:val="hybridMultilevel"/>
    <w:tmpl w:val="E04203E6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916BD4"/>
    <w:multiLevelType w:val="hybridMultilevel"/>
    <w:tmpl w:val="9912DEA2"/>
    <w:lvl w:ilvl="0" w:tplc="0C9C2390">
      <w:start w:val="1"/>
      <w:numFmt w:val="bullet"/>
      <w:lvlText w:val="•"/>
      <w:lvlJc w:val="left"/>
      <w:pPr>
        <w:ind w:left="60" w:hanging="480"/>
      </w:pPr>
      <w:rPr>
        <w:rFonts w:ascii="新細明體" w:eastAsia="新細明體" w:hAnsi="新細明體" w:hint="eastAsia"/>
      </w:rPr>
    </w:lvl>
    <w:lvl w:ilvl="1" w:tplc="0C9C2390">
      <w:start w:val="1"/>
      <w:numFmt w:val="bullet"/>
      <w:lvlText w:val="•"/>
      <w:lvlJc w:val="left"/>
      <w:pPr>
        <w:ind w:left="54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7">
    <w:nsid w:val="55916AF8"/>
    <w:multiLevelType w:val="hybridMultilevel"/>
    <w:tmpl w:val="057A86AC"/>
    <w:lvl w:ilvl="0" w:tplc="04090001">
      <w:start w:val="1"/>
      <w:numFmt w:val="bullet"/>
      <w:lvlText w:val=""/>
      <w:lvlJc w:val="left"/>
      <w:pPr>
        <w:ind w:left="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8">
    <w:nsid w:val="6FF7139B"/>
    <w:multiLevelType w:val="hybridMultilevel"/>
    <w:tmpl w:val="A2484660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3A60F0"/>
    <w:multiLevelType w:val="hybridMultilevel"/>
    <w:tmpl w:val="33583648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A"/>
    <w:rsid w:val="000720CA"/>
    <w:rsid w:val="00084DBA"/>
    <w:rsid w:val="001033B0"/>
    <w:rsid w:val="00106DE2"/>
    <w:rsid w:val="003218D3"/>
    <w:rsid w:val="005E2BC6"/>
    <w:rsid w:val="0060793D"/>
    <w:rsid w:val="007349AB"/>
    <w:rsid w:val="00897AB8"/>
    <w:rsid w:val="00EF5F42"/>
    <w:rsid w:val="00E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E2B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E2BC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E2B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E2B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647</Words>
  <Characters>3690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Winki</cp:lastModifiedBy>
  <cp:revision>5</cp:revision>
  <cp:lastPrinted>2017-01-18T09:00:00Z</cp:lastPrinted>
  <dcterms:created xsi:type="dcterms:W3CDTF">2017-01-18T06:34:00Z</dcterms:created>
  <dcterms:modified xsi:type="dcterms:W3CDTF">2017-01-25T09:06:00Z</dcterms:modified>
</cp:coreProperties>
</file>